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3A47FFA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7BA4F298" w14:textId="3F6984B8" w:rsidR="00E40ECD" w:rsidRDefault="00000000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hyperlink r:id="rId8" w:history="1">
        <w:r w:rsidR="00E40ECD" w:rsidRPr="005F2121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https://walthampc.org.uk</w:t>
        </w:r>
      </w:hyperlink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                    </w:t>
      </w:r>
      <w:hyperlink r:id="rId9" w:history="1">
        <w:r w:rsidR="00D04533" w:rsidRPr="007C136C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clerk@walthampc.org.uk</w:t>
        </w:r>
      </w:hyperlink>
    </w:p>
    <w:p w14:paraId="07358004" w14:textId="6C05B84E" w:rsidR="00D04533" w:rsidRDefault="00D04533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27C6E3D" w14:textId="257F151F" w:rsidR="00D04533" w:rsidRPr="00D04533" w:rsidRDefault="00D04533" w:rsidP="00D04533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D04533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Follow up action from cancelled meeting.</w:t>
      </w:r>
    </w:p>
    <w:p w14:paraId="78CE6545" w14:textId="79F48CC1" w:rsidR="00E40ECD" w:rsidRDefault="00E40ECD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lang w:eastAsia="zh-CN"/>
        </w:rPr>
      </w:pPr>
    </w:p>
    <w:p w14:paraId="795D2CBE" w14:textId="5B4C4EF2" w:rsidR="00F770BF" w:rsidRDefault="00D04533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The </w:t>
      </w:r>
      <w:r w:rsidR="00A46B32">
        <w:rPr>
          <w:rFonts w:asciiTheme="minorHAnsi" w:eastAsia="Times New Roman" w:hAnsiTheme="minorHAnsi" w:cstheme="minorHAnsi"/>
          <w:bCs/>
          <w:lang w:eastAsia="zh-CN"/>
        </w:rPr>
        <w:t>t</w:t>
      </w:r>
      <w:r>
        <w:rPr>
          <w:rFonts w:asciiTheme="minorHAnsi" w:eastAsia="Times New Roman" w:hAnsiTheme="minorHAnsi" w:cstheme="minorHAnsi"/>
          <w:bCs/>
          <w:lang w:eastAsia="zh-CN"/>
        </w:rPr>
        <w:t>able below describes the intended action</w:t>
      </w:r>
      <w:r w:rsidR="00A46B32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BE5547">
        <w:rPr>
          <w:rFonts w:asciiTheme="minorHAnsi" w:eastAsia="Times New Roman" w:hAnsiTheme="minorHAnsi" w:cstheme="minorHAnsi"/>
          <w:bCs/>
          <w:lang w:eastAsia="zh-CN"/>
        </w:rPr>
        <w:t xml:space="preserve">by the Proper Officer </w:t>
      </w:r>
      <w:r w:rsidR="003C238D">
        <w:rPr>
          <w:rFonts w:asciiTheme="minorHAnsi" w:eastAsia="Times New Roman" w:hAnsiTheme="minorHAnsi" w:cstheme="minorHAnsi"/>
          <w:bCs/>
          <w:lang w:eastAsia="zh-CN"/>
        </w:rPr>
        <w:t xml:space="preserve">and Members </w:t>
      </w:r>
      <w:r w:rsidR="00A46B32">
        <w:rPr>
          <w:rFonts w:asciiTheme="minorHAnsi" w:eastAsia="Times New Roman" w:hAnsiTheme="minorHAnsi" w:cstheme="minorHAnsi"/>
          <w:bCs/>
          <w:lang w:eastAsia="zh-CN"/>
        </w:rPr>
        <w:t>resulting from</w:t>
      </w:r>
      <w:r w:rsidR="00264764">
        <w:rPr>
          <w:rFonts w:asciiTheme="minorHAnsi" w:eastAsia="Times New Roman" w:hAnsiTheme="minorHAnsi" w:cstheme="minorHAnsi"/>
          <w:bCs/>
          <w:lang w:eastAsia="zh-CN"/>
        </w:rPr>
        <w:t xml:space="preserve"> the cancelled meeting on the 7</w:t>
      </w:r>
      <w:r w:rsidR="00264764" w:rsidRPr="00264764">
        <w:rPr>
          <w:rFonts w:asciiTheme="minorHAnsi" w:eastAsia="Times New Roman" w:hAnsiTheme="minorHAnsi" w:cstheme="minorHAnsi"/>
          <w:bCs/>
          <w:vertAlign w:val="superscript"/>
          <w:lang w:eastAsia="zh-CN"/>
        </w:rPr>
        <w:t>th</w:t>
      </w:r>
      <w:r w:rsidR="00264764">
        <w:rPr>
          <w:rFonts w:asciiTheme="minorHAnsi" w:eastAsia="Times New Roman" w:hAnsiTheme="minorHAnsi" w:cstheme="minorHAnsi"/>
          <w:bCs/>
          <w:lang w:eastAsia="zh-CN"/>
        </w:rPr>
        <w:t xml:space="preserve"> of February.</w:t>
      </w:r>
      <w:r w:rsidR="00BE5547">
        <w:rPr>
          <w:rFonts w:asciiTheme="minorHAnsi" w:eastAsia="Times New Roman" w:hAnsiTheme="minorHAnsi" w:cstheme="minorHAnsi"/>
          <w:bCs/>
          <w:lang w:eastAsia="zh-CN"/>
        </w:rPr>
        <w:t xml:space="preserve">  Authority to take such action is vested in the  Scheme of Delegation</w:t>
      </w:r>
      <w:r w:rsidR="00EB386C">
        <w:rPr>
          <w:rFonts w:asciiTheme="minorHAnsi" w:eastAsia="Times New Roman" w:hAnsiTheme="minorHAnsi" w:cstheme="minorHAnsi"/>
          <w:bCs/>
          <w:lang w:eastAsia="zh-CN"/>
        </w:rPr>
        <w:t xml:space="preserve"> approved</w:t>
      </w:r>
      <w:r w:rsidR="00F770BF">
        <w:rPr>
          <w:rFonts w:asciiTheme="minorHAnsi" w:eastAsia="Times New Roman" w:hAnsiTheme="minorHAnsi" w:cstheme="minorHAnsi"/>
          <w:bCs/>
          <w:lang w:eastAsia="zh-CN"/>
        </w:rPr>
        <w:t xml:space="preserve"> by Council on the 2</w:t>
      </w:r>
      <w:r w:rsidR="00F770BF" w:rsidRPr="00F770BF">
        <w:rPr>
          <w:rFonts w:asciiTheme="minorHAnsi" w:eastAsia="Times New Roman" w:hAnsiTheme="minorHAnsi" w:cstheme="minorHAnsi"/>
          <w:bCs/>
          <w:vertAlign w:val="superscript"/>
          <w:lang w:eastAsia="zh-CN"/>
        </w:rPr>
        <w:t>nd</w:t>
      </w:r>
      <w:r w:rsidR="00F770BF">
        <w:rPr>
          <w:rFonts w:asciiTheme="minorHAnsi" w:eastAsia="Times New Roman" w:hAnsiTheme="minorHAnsi" w:cstheme="minorHAnsi"/>
          <w:bCs/>
          <w:lang w:eastAsia="zh-CN"/>
        </w:rPr>
        <w:t xml:space="preserve"> of February 2021</w:t>
      </w:r>
      <w:r w:rsidR="00063562">
        <w:rPr>
          <w:rFonts w:asciiTheme="minorHAnsi" w:eastAsia="Times New Roman" w:hAnsiTheme="minorHAnsi" w:cstheme="minorHAnsi"/>
          <w:bCs/>
          <w:lang w:eastAsia="zh-CN"/>
        </w:rPr>
        <w:t xml:space="preserve"> (minute reference: 20/21.072</w:t>
      </w:r>
    </w:p>
    <w:p w14:paraId="0BA9CCBA" w14:textId="393616C7" w:rsidR="00183485" w:rsidRDefault="00183485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>Those items</w:t>
      </w:r>
      <w:r w:rsidR="00063562">
        <w:rPr>
          <w:rFonts w:asciiTheme="minorHAnsi" w:eastAsia="Times New Roman" w:hAnsiTheme="minorHAnsi" w:cstheme="minorHAnsi"/>
          <w:bCs/>
          <w:lang w:eastAsia="zh-CN"/>
        </w:rPr>
        <w:t xml:space="preserve"> requiring immediate attention </w:t>
      </w:r>
      <w:r w:rsidR="00A15482">
        <w:rPr>
          <w:rFonts w:asciiTheme="minorHAnsi" w:eastAsia="Times New Roman" w:hAnsiTheme="minorHAnsi" w:cstheme="minorHAnsi"/>
          <w:bCs/>
          <w:lang w:eastAsia="zh-CN"/>
        </w:rPr>
        <w:t>(</w:t>
      </w:r>
      <w:r w:rsidR="00A15482" w:rsidRPr="00A15482">
        <w:rPr>
          <w:rFonts w:asciiTheme="minorHAnsi" w:eastAsia="Times New Roman" w:hAnsiTheme="minorHAnsi" w:cstheme="minorHAnsi"/>
          <w:b/>
          <w:color w:val="FF0000"/>
          <w:lang w:eastAsia="zh-CN"/>
        </w:rPr>
        <w:t>*</w:t>
      </w:r>
      <w:r w:rsidR="00A15482">
        <w:rPr>
          <w:rFonts w:asciiTheme="minorHAnsi" w:eastAsia="Times New Roman" w:hAnsiTheme="minorHAnsi" w:cstheme="minorHAnsi"/>
          <w:bCs/>
          <w:lang w:eastAsia="zh-CN"/>
        </w:rPr>
        <w:t>)</w:t>
      </w:r>
      <w:r w:rsidR="00063562">
        <w:rPr>
          <w:rFonts w:asciiTheme="minorHAnsi" w:eastAsia="Times New Roman" w:hAnsiTheme="minorHAnsi" w:cstheme="minorHAnsi"/>
          <w:bCs/>
          <w:lang w:eastAsia="zh-CN"/>
        </w:rPr>
        <w:t xml:space="preserve">will be actioned subject to Chairman approval. Less urgent items </w:t>
      </w:r>
      <w:r w:rsidR="00A15482">
        <w:rPr>
          <w:rFonts w:asciiTheme="minorHAnsi" w:eastAsia="Times New Roman" w:hAnsiTheme="minorHAnsi" w:cstheme="minorHAnsi"/>
          <w:bCs/>
          <w:lang w:eastAsia="zh-CN"/>
        </w:rPr>
        <w:t>(</w:t>
      </w:r>
      <w:r w:rsidR="00A15482" w:rsidRPr="00A15482">
        <w:rPr>
          <w:rFonts w:asciiTheme="minorHAnsi" w:eastAsia="Times New Roman" w:hAnsiTheme="minorHAnsi" w:cstheme="minorHAnsi"/>
          <w:b/>
          <w:color w:val="00B050"/>
          <w:lang w:eastAsia="zh-CN"/>
        </w:rPr>
        <w:t>*</w:t>
      </w:r>
      <w:r w:rsidR="00A15482">
        <w:rPr>
          <w:rFonts w:asciiTheme="minorHAnsi" w:eastAsia="Times New Roman" w:hAnsiTheme="minorHAnsi" w:cstheme="minorHAnsi"/>
          <w:bCs/>
          <w:lang w:eastAsia="zh-CN"/>
        </w:rPr>
        <w:t>)</w:t>
      </w:r>
      <w:r w:rsidR="00063562">
        <w:rPr>
          <w:rFonts w:asciiTheme="minorHAnsi" w:eastAsia="Times New Roman" w:hAnsiTheme="minorHAnsi" w:cstheme="minorHAnsi"/>
          <w:bCs/>
          <w:lang w:eastAsia="zh-CN"/>
        </w:rPr>
        <w:t xml:space="preserve">will be deferred to the next </w:t>
      </w:r>
      <w:r w:rsidR="007B2FCA">
        <w:rPr>
          <w:rFonts w:asciiTheme="minorHAnsi" w:eastAsia="Times New Roman" w:hAnsiTheme="minorHAnsi" w:cstheme="minorHAnsi"/>
          <w:bCs/>
          <w:lang w:eastAsia="zh-CN"/>
        </w:rPr>
        <w:t>formal meeting.</w:t>
      </w:r>
    </w:p>
    <w:p w14:paraId="168BE46E" w14:textId="77777777" w:rsidR="00F770BF" w:rsidRPr="00D04533" w:rsidRDefault="00F770BF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6"/>
        <w:gridCol w:w="2046"/>
      </w:tblGrid>
      <w:tr w:rsidR="00F770BF" w14:paraId="7221D8CD" w14:textId="77777777" w:rsidTr="00F770BF">
        <w:tc>
          <w:tcPr>
            <w:tcW w:w="7196" w:type="dxa"/>
          </w:tcPr>
          <w:p w14:paraId="5934DB33" w14:textId="50D99303" w:rsidR="00F770BF" w:rsidRPr="00F770BF" w:rsidRDefault="00F770BF" w:rsidP="00F770BF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  <w:r w:rsidRPr="00F770BF">
              <w:rPr>
                <w:rFonts w:asciiTheme="minorHAnsi" w:eastAsia="Times New Roman" w:hAnsiTheme="minorHAnsi" w:cstheme="minorHAnsi"/>
                <w:b/>
                <w:lang w:eastAsia="zh-CN"/>
              </w:rPr>
              <w:t>Agenda Item</w:t>
            </w:r>
          </w:p>
        </w:tc>
        <w:tc>
          <w:tcPr>
            <w:tcW w:w="2046" w:type="dxa"/>
          </w:tcPr>
          <w:p w14:paraId="5BCA1203" w14:textId="507D09E3" w:rsidR="00F770BF" w:rsidRPr="00F770BF" w:rsidRDefault="00F770BF" w:rsidP="00F770BF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  <w:r w:rsidRPr="00F770BF">
              <w:rPr>
                <w:rFonts w:asciiTheme="minorHAnsi" w:eastAsia="Times New Roman" w:hAnsiTheme="minorHAnsi" w:cstheme="minorHAnsi"/>
                <w:b/>
                <w:lang w:eastAsia="zh-CN"/>
              </w:rPr>
              <w:t>Action</w:t>
            </w:r>
          </w:p>
        </w:tc>
      </w:tr>
      <w:tr w:rsidR="00F770BF" w14:paraId="21611331" w14:textId="77777777" w:rsidTr="00F770BF">
        <w:tc>
          <w:tcPr>
            <w:tcW w:w="7196" w:type="dxa"/>
          </w:tcPr>
          <w:p w14:paraId="4308A047" w14:textId="77777777" w:rsidR="00F770BF" w:rsidRDefault="007B2FCA" w:rsidP="00C76F38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C76F38">
              <w:rPr>
                <w:rFonts w:asciiTheme="minorHAnsi" w:hAnsiTheme="minorHAnsi" w:cstheme="minorHAnsi"/>
              </w:rPr>
              <w:t>To approve the minutes of Motions and Resolutions of the meeting held on the 6th  of December 2022.</w:t>
            </w:r>
          </w:p>
          <w:p w14:paraId="178716E7" w14:textId="72D07AEC" w:rsidR="00C52EA2" w:rsidRPr="00C76F38" w:rsidRDefault="00C52EA2" w:rsidP="00C76F38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2046" w:type="dxa"/>
          </w:tcPr>
          <w:p w14:paraId="34865B15" w14:textId="5BFDA2B4" w:rsidR="00F770BF" w:rsidRPr="00C76F38" w:rsidRDefault="007B2FCA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00B050"/>
                <w:lang w:eastAsia="zh-CN"/>
              </w:rPr>
              <w:t>Deferred</w:t>
            </w:r>
          </w:p>
        </w:tc>
      </w:tr>
      <w:tr w:rsidR="00F770BF" w14:paraId="2D1000B8" w14:textId="77777777" w:rsidTr="00F770BF">
        <w:tc>
          <w:tcPr>
            <w:tcW w:w="7196" w:type="dxa"/>
          </w:tcPr>
          <w:p w14:paraId="7969699B" w14:textId="23C3F3E2" w:rsidR="00C76F38" w:rsidRPr="00C76F38" w:rsidRDefault="00C76F38" w:rsidP="00C76F38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C76F38">
              <w:rPr>
                <w:rFonts w:asciiTheme="minorHAnsi" w:hAnsiTheme="minorHAnsi" w:cstheme="minorHAnsi"/>
              </w:rPr>
              <w:t>Telephone box refurbishment</w:t>
            </w:r>
            <w:r w:rsidRPr="00C76F38">
              <w:rPr>
                <w:rFonts w:asciiTheme="minorHAnsi" w:hAnsiTheme="minorHAnsi" w:cstheme="minorHAnsi"/>
              </w:rPr>
              <w:t>: Suggestion box and document holder to be purchased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429FB1F" w14:textId="77777777" w:rsidR="00F770BF" w:rsidRPr="00C76F38" w:rsidRDefault="00F770BF" w:rsidP="00C76F38">
            <w:pPr>
              <w:pStyle w:val="ListParagraph"/>
              <w:spacing w:line="240" w:lineRule="auto"/>
              <w:ind w:left="360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79939033" w14:textId="5FF273AC" w:rsidR="00F770BF" w:rsidRPr="00C76F38" w:rsidRDefault="00C76F38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Chairman/Clerk</w:t>
            </w:r>
          </w:p>
        </w:tc>
      </w:tr>
      <w:tr w:rsidR="00F770BF" w14:paraId="26C8A596" w14:textId="77777777" w:rsidTr="00F770BF">
        <w:tc>
          <w:tcPr>
            <w:tcW w:w="7196" w:type="dxa"/>
          </w:tcPr>
          <w:p w14:paraId="5CDB84B0" w14:textId="77777777" w:rsidR="00F770BF" w:rsidRDefault="00A23EF9" w:rsidP="00A23EF9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Councillor Reports to be published on social media and website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>.</w:t>
            </w:r>
          </w:p>
          <w:p w14:paraId="59F866FD" w14:textId="4E242CE7" w:rsidR="00C52EA2" w:rsidRPr="00A23EF9" w:rsidRDefault="00C52EA2" w:rsidP="00C52EA2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2993D114" w14:textId="58EE723B" w:rsidR="00F770BF" w:rsidRPr="00C76F38" w:rsidRDefault="00A23EF9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Clerk</w:t>
            </w:r>
          </w:p>
        </w:tc>
      </w:tr>
      <w:tr w:rsidR="00F770BF" w14:paraId="67BF3A33" w14:textId="77777777" w:rsidTr="00F770BF">
        <w:tc>
          <w:tcPr>
            <w:tcW w:w="7196" w:type="dxa"/>
          </w:tcPr>
          <w:p w14:paraId="4E261511" w14:textId="4A814E9D" w:rsidR="00F015AB" w:rsidRDefault="00A23EF9" w:rsidP="00A23EF9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Finance </w:t>
            </w:r>
            <w:r w:rsidR="00EB425B">
              <w:rPr>
                <w:rFonts w:asciiTheme="minorHAnsi" w:eastAsia="Times New Roman" w:hAnsiTheme="minorHAnsi" w:cstheme="minorHAnsi"/>
                <w:bCs/>
                <w:lang w:eastAsia="zh-CN"/>
              </w:rPr>
              <w:t>:</w:t>
            </w:r>
          </w:p>
          <w:p w14:paraId="70054AC9" w14:textId="7B6E364D" w:rsidR="00F770BF" w:rsidRDefault="00A23EF9" w:rsidP="00F015AB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a) Quarterly Report to be noted and recorded</w:t>
            </w:r>
          </w:p>
          <w:p w14:paraId="6FB7096C" w14:textId="77777777" w:rsidR="00A23EF9" w:rsidRDefault="00A23EF9" w:rsidP="00A23EF9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b)</w:t>
            </w:r>
            <w:r w:rsidR="00D5061E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Insurance  company to change to</w:t>
            </w:r>
            <w:r w:rsidR="00F015AB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Zurich Municipal</w:t>
            </w:r>
          </w:p>
          <w:p w14:paraId="1CFC51F9" w14:textId="77777777" w:rsidR="00F015AB" w:rsidRDefault="00F015AB" w:rsidP="00A23EF9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c) Payment schedule to be processed through online banking and approval</w:t>
            </w:r>
            <w:r w:rsidR="00EB425B">
              <w:rPr>
                <w:rFonts w:asciiTheme="minorHAnsi" w:eastAsia="Times New Roman" w:hAnsiTheme="minorHAnsi" w:cstheme="minorHAnsi"/>
                <w:bCs/>
                <w:lang w:eastAsia="zh-CN"/>
              </w:rPr>
              <w:t>.</w:t>
            </w:r>
          </w:p>
          <w:p w14:paraId="4480257C" w14:textId="77777777" w:rsidR="00EB425B" w:rsidRDefault="00EB425B" w:rsidP="00A23EF9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d) Corrected 2023 – 2024 budget to be noted and recorded.</w:t>
            </w:r>
          </w:p>
          <w:p w14:paraId="7A85439B" w14:textId="6C7E4DEB" w:rsidR="00C52EA2" w:rsidRPr="00A23EF9" w:rsidRDefault="00C52EA2" w:rsidP="00A23EF9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084E24C9" w14:textId="77777777" w:rsidR="00F770BF" w:rsidRDefault="00F770BF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  <w:p w14:paraId="6744023F" w14:textId="77777777" w:rsidR="00EB425B" w:rsidRDefault="00EB425B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  <w:p w14:paraId="657F8286" w14:textId="3298DFA9" w:rsidR="00EB425B" w:rsidRPr="00C76F38" w:rsidRDefault="00EB425B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RFO</w:t>
            </w:r>
          </w:p>
        </w:tc>
      </w:tr>
      <w:tr w:rsidR="00F770BF" w14:paraId="6089DE0D" w14:textId="77777777" w:rsidTr="00F770BF">
        <w:tc>
          <w:tcPr>
            <w:tcW w:w="7196" w:type="dxa"/>
          </w:tcPr>
          <w:p w14:paraId="1E51DF59" w14:textId="77777777" w:rsidR="00F770BF" w:rsidRDefault="00EB425B" w:rsidP="00EB425B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Parish Plan:</w:t>
            </w:r>
            <w:r w:rsidR="00BF395F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Further development of introductory letter, questionnaire, and consultation </w:t>
            </w:r>
            <w:r w:rsidR="00BE5137">
              <w:rPr>
                <w:rFonts w:asciiTheme="minorHAnsi" w:eastAsia="Times New Roman" w:hAnsiTheme="minorHAnsi" w:cstheme="minorHAnsi"/>
                <w:bCs/>
                <w:lang w:eastAsia="zh-CN"/>
              </w:rPr>
              <w:t>action plan.</w:t>
            </w:r>
          </w:p>
          <w:p w14:paraId="2E28A978" w14:textId="032ADC4B" w:rsidR="00C52EA2" w:rsidRPr="00EB425B" w:rsidRDefault="00C52EA2" w:rsidP="00C52EA2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68FA2C7E" w14:textId="4F425BA2" w:rsidR="00F770BF" w:rsidRPr="00C76F38" w:rsidRDefault="00EB425B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00B050"/>
                <w:lang w:eastAsia="zh-CN"/>
              </w:rPr>
              <w:t xml:space="preserve">Deferred </w:t>
            </w:r>
          </w:p>
        </w:tc>
      </w:tr>
      <w:tr w:rsidR="00F770BF" w14:paraId="1EA431B0" w14:textId="77777777" w:rsidTr="00F770BF">
        <w:tc>
          <w:tcPr>
            <w:tcW w:w="7196" w:type="dxa"/>
          </w:tcPr>
          <w:p w14:paraId="2418715D" w14:textId="5624A30E" w:rsidR="00F770BF" w:rsidRPr="00BE5137" w:rsidRDefault="00BE5137" w:rsidP="00BE5137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Planning application CA/23/00030</w:t>
            </w:r>
            <w:r w:rsidR="002943A3">
              <w:rPr>
                <w:rFonts w:asciiTheme="minorHAnsi" w:eastAsia="Times New Roman" w:hAnsiTheme="minorHAnsi" w:cstheme="minorHAnsi"/>
                <w:bCs/>
                <w:lang w:eastAsia="zh-CN"/>
              </w:rPr>
              <w:t>:</w:t>
            </w: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No contentious issues, suggest a neutral response</w:t>
            </w:r>
          </w:p>
        </w:tc>
        <w:tc>
          <w:tcPr>
            <w:tcW w:w="2046" w:type="dxa"/>
          </w:tcPr>
          <w:p w14:paraId="58C1D20D" w14:textId="47AFDB0A" w:rsidR="00F770BF" w:rsidRPr="00C76F38" w:rsidRDefault="00BE5137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Clerk</w:t>
            </w:r>
          </w:p>
        </w:tc>
      </w:tr>
      <w:tr w:rsidR="00F770BF" w14:paraId="239B95D1" w14:textId="77777777" w:rsidTr="00F770BF">
        <w:tc>
          <w:tcPr>
            <w:tcW w:w="7196" w:type="dxa"/>
          </w:tcPr>
          <w:p w14:paraId="43065F3B" w14:textId="77777777" w:rsidR="00F770BF" w:rsidRDefault="00A15482" w:rsidP="002943A3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Risk Management Policy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>:</w:t>
            </w:r>
          </w:p>
          <w:p w14:paraId="1C12F52C" w14:textId="7193829B" w:rsidR="00C52EA2" w:rsidRPr="00A15482" w:rsidRDefault="00C52EA2" w:rsidP="00C52EA2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1E54505C" w14:textId="5FD9ED2B" w:rsidR="00F770BF" w:rsidRPr="00C76F38" w:rsidRDefault="00A15482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 w:rsidRPr="00A15482">
              <w:rPr>
                <w:rFonts w:asciiTheme="minorHAnsi" w:eastAsia="Times New Roman" w:hAnsiTheme="minorHAnsi" w:cstheme="minorHAnsi"/>
                <w:bCs/>
                <w:color w:val="00B050"/>
                <w:lang w:eastAsia="zh-CN"/>
              </w:rPr>
              <w:t>Deferred</w:t>
            </w:r>
          </w:p>
        </w:tc>
      </w:tr>
      <w:tr w:rsidR="002943A3" w14:paraId="3F50B136" w14:textId="77777777" w:rsidTr="00F770BF">
        <w:tc>
          <w:tcPr>
            <w:tcW w:w="7196" w:type="dxa"/>
          </w:tcPr>
          <w:p w14:paraId="21EA4A77" w14:textId="77777777" w:rsidR="002943A3" w:rsidRDefault="002943A3" w:rsidP="005155F5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 w:hanging="349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Notice of Motion: Suggest that councillors representing WPC</w:t>
            </w:r>
            <w:r w:rsidR="005155F5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 on  WSRA and WVHMC trusts engage with those committees and parishioners, reporting back to the next Ordinary Meeting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>.</w:t>
            </w:r>
          </w:p>
          <w:p w14:paraId="2F043C1B" w14:textId="608D25A6" w:rsidR="00C52EA2" w:rsidRDefault="00C52EA2" w:rsidP="00C52EA2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7B6C04F1" w14:textId="2181E7CA" w:rsidR="002943A3" w:rsidRPr="003C238D" w:rsidRDefault="005155F5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</w:pPr>
            <w:r w:rsidRPr="003C238D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 xml:space="preserve">Cllr </w:t>
            </w:r>
            <w:r w:rsidR="003C238D" w:rsidRPr="003C238D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 xml:space="preserve">S </w:t>
            </w:r>
            <w:r w:rsidRPr="003C238D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 xml:space="preserve">Browne and </w:t>
            </w:r>
          </w:p>
          <w:p w14:paraId="5082A715" w14:textId="6F02C877" w:rsidR="003C238D" w:rsidRPr="003C238D" w:rsidRDefault="003C238D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</w:pPr>
            <w:r w:rsidRPr="003C238D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Cllr J Robinson</w:t>
            </w:r>
          </w:p>
        </w:tc>
      </w:tr>
      <w:tr w:rsidR="002943A3" w14:paraId="01BD6BAF" w14:textId="77777777" w:rsidTr="00F770BF">
        <w:tc>
          <w:tcPr>
            <w:tcW w:w="7196" w:type="dxa"/>
          </w:tcPr>
          <w:p w14:paraId="1F8EF015" w14:textId="77777777" w:rsidR="002943A3" w:rsidRDefault="003C238D" w:rsidP="00C52EA2">
            <w:pPr>
              <w:pStyle w:val="ListParagraph"/>
              <w:numPr>
                <w:ilvl w:val="0"/>
                <w:numId w:val="30"/>
              </w:numPr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Date of Next Meeting: Scheduled for the 7</w:t>
            </w:r>
            <w:r w:rsidRPr="003C238D">
              <w:rPr>
                <w:rFonts w:asciiTheme="minorHAnsi" w:eastAsia="Times New Roman" w:hAnsiTheme="minorHAnsi" w:cstheme="minorHAnsi"/>
                <w:bCs/>
                <w:vertAlign w:val="superscript"/>
                <w:lang w:eastAsia="zh-CN"/>
              </w:rPr>
              <w:t>th</w:t>
            </w: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of March. An Extraordinary meeting may be convened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 s</w:t>
            </w: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hould any urgent matters 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 xml:space="preserve">arise </w:t>
            </w:r>
            <w:r>
              <w:rPr>
                <w:rFonts w:asciiTheme="minorHAnsi" w:eastAsia="Times New Roman" w:hAnsiTheme="minorHAnsi" w:cstheme="minorHAnsi"/>
                <w:bCs/>
                <w:lang w:eastAsia="zh-CN"/>
              </w:rPr>
              <w:t>needing a resolution by full council</w:t>
            </w:r>
            <w:r w:rsidR="00C52EA2">
              <w:rPr>
                <w:rFonts w:asciiTheme="minorHAnsi" w:eastAsia="Times New Roman" w:hAnsiTheme="minorHAnsi" w:cstheme="minorHAnsi"/>
                <w:bCs/>
                <w:lang w:eastAsia="zh-CN"/>
              </w:rPr>
              <w:t>.</w:t>
            </w:r>
          </w:p>
          <w:p w14:paraId="61AA8231" w14:textId="511EA439" w:rsidR="00C52EA2" w:rsidRDefault="00C52EA2" w:rsidP="00C52EA2">
            <w:pPr>
              <w:pStyle w:val="ListParagraph"/>
              <w:suppressAutoHyphens/>
              <w:spacing w:line="240" w:lineRule="auto"/>
              <w:ind w:left="426"/>
              <w:rPr>
                <w:rFonts w:asciiTheme="minorHAnsi" w:eastAsia="Times New Roman" w:hAnsiTheme="minorHAnsi" w:cstheme="minorHAnsi"/>
                <w:bCs/>
                <w:lang w:eastAsia="zh-CN"/>
              </w:rPr>
            </w:pPr>
          </w:p>
        </w:tc>
        <w:tc>
          <w:tcPr>
            <w:tcW w:w="2046" w:type="dxa"/>
          </w:tcPr>
          <w:p w14:paraId="655179E0" w14:textId="2B0186C3" w:rsidR="002943A3" w:rsidRPr="00A15482" w:rsidRDefault="00C52EA2" w:rsidP="00E40ECD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Cs/>
                <w:color w:val="00B050"/>
                <w:lang w:eastAsia="zh-CN"/>
              </w:rPr>
            </w:pPr>
            <w:r w:rsidRPr="00C52EA2">
              <w:rPr>
                <w:rFonts w:asciiTheme="minorHAnsi" w:eastAsia="Times New Roman" w:hAnsiTheme="minorHAnsi" w:cstheme="minorHAnsi"/>
                <w:bCs/>
                <w:color w:val="FF0000"/>
                <w:lang w:eastAsia="zh-CN"/>
              </w:rPr>
              <w:t>Chairman / Clerk</w:t>
            </w:r>
          </w:p>
        </w:tc>
      </w:tr>
    </w:tbl>
    <w:p w14:paraId="35C8CE03" w14:textId="1425633F" w:rsidR="00D04533" w:rsidRPr="00D04533" w:rsidRDefault="00D04533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zh-CN"/>
        </w:rPr>
      </w:pPr>
    </w:p>
    <w:p w14:paraId="55475BD8" w14:textId="573A62DF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sectPr w:rsidR="000A5A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4D38D" w14:textId="77777777" w:rsidR="00005D7C" w:rsidRDefault="00005D7C" w:rsidP="00E82849">
      <w:pPr>
        <w:spacing w:after="0" w:line="240" w:lineRule="auto"/>
      </w:pPr>
      <w:r>
        <w:separator/>
      </w:r>
    </w:p>
  </w:endnote>
  <w:endnote w:type="continuationSeparator" w:id="0">
    <w:p w14:paraId="3B346E9A" w14:textId="77777777" w:rsidR="00005D7C" w:rsidRDefault="00005D7C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ACF6" w14:textId="77777777" w:rsidR="00005D7C" w:rsidRDefault="00005D7C" w:rsidP="00E82849">
      <w:pPr>
        <w:spacing w:after="0" w:line="240" w:lineRule="auto"/>
      </w:pPr>
      <w:r>
        <w:separator/>
      </w:r>
    </w:p>
  </w:footnote>
  <w:footnote w:type="continuationSeparator" w:id="0">
    <w:p w14:paraId="6C2C3E7C" w14:textId="77777777" w:rsidR="00005D7C" w:rsidRDefault="00005D7C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49154B"/>
    <w:multiLevelType w:val="hybridMultilevel"/>
    <w:tmpl w:val="C32C2566"/>
    <w:lvl w:ilvl="0" w:tplc="35EAA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74701"/>
    <w:multiLevelType w:val="hybridMultilevel"/>
    <w:tmpl w:val="FAB8FA40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8"/>
  </w:num>
  <w:num w:numId="2" w16cid:durableId="2140877051">
    <w:abstractNumId w:val="29"/>
  </w:num>
  <w:num w:numId="3" w16cid:durableId="1712026661">
    <w:abstractNumId w:val="10"/>
  </w:num>
  <w:num w:numId="4" w16cid:durableId="70352496">
    <w:abstractNumId w:val="22"/>
  </w:num>
  <w:num w:numId="5" w16cid:durableId="438451231">
    <w:abstractNumId w:val="26"/>
  </w:num>
  <w:num w:numId="6" w16cid:durableId="186911362">
    <w:abstractNumId w:val="0"/>
  </w:num>
  <w:num w:numId="7" w16cid:durableId="1230844163">
    <w:abstractNumId w:val="23"/>
  </w:num>
  <w:num w:numId="8" w16cid:durableId="1796604543">
    <w:abstractNumId w:val="13"/>
  </w:num>
  <w:num w:numId="9" w16cid:durableId="1707291132">
    <w:abstractNumId w:val="27"/>
  </w:num>
  <w:num w:numId="10" w16cid:durableId="987976530">
    <w:abstractNumId w:val="7"/>
  </w:num>
  <w:num w:numId="11" w16cid:durableId="242876749">
    <w:abstractNumId w:val="14"/>
  </w:num>
  <w:num w:numId="12" w16cid:durableId="877592832">
    <w:abstractNumId w:val="8"/>
  </w:num>
  <w:num w:numId="13" w16cid:durableId="2057240829">
    <w:abstractNumId w:val="30"/>
  </w:num>
  <w:num w:numId="14" w16cid:durableId="1954364695">
    <w:abstractNumId w:val="19"/>
  </w:num>
  <w:num w:numId="15" w16cid:durableId="329723125">
    <w:abstractNumId w:val="17"/>
  </w:num>
  <w:num w:numId="16" w16cid:durableId="1084375454">
    <w:abstractNumId w:val="11"/>
  </w:num>
  <w:num w:numId="17" w16cid:durableId="1839807673">
    <w:abstractNumId w:val="21"/>
  </w:num>
  <w:num w:numId="18" w16cid:durableId="837385213">
    <w:abstractNumId w:val="20"/>
  </w:num>
  <w:num w:numId="19" w16cid:durableId="1351178910">
    <w:abstractNumId w:val="16"/>
  </w:num>
  <w:num w:numId="20" w16cid:durableId="363331999">
    <w:abstractNumId w:val="6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2"/>
  </w:num>
  <w:num w:numId="25" w16cid:durableId="1303196284">
    <w:abstractNumId w:val="25"/>
  </w:num>
  <w:num w:numId="26" w16cid:durableId="1077021625">
    <w:abstractNumId w:val="2"/>
  </w:num>
  <w:num w:numId="27" w16cid:durableId="1235816636">
    <w:abstractNumId w:val="9"/>
  </w:num>
  <w:num w:numId="28" w16cid:durableId="1201554336">
    <w:abstractNumId w:val="24"/>
  </w:num>
  <w:num w:numId="29" w16cid:durableId="848912895">
    <w:abstractNumId w:val="5"/>
  </w:num>
  <w:num w:numId="30" w16cid:durableId="2089769979">
    <w:abstractNumId w:val="28"/>
  </w:num>
  <w:num w:numId="31" w16cid:durableId="1009985472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7C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56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158C9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485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23E1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4764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3A3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238D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70CB"/>
    <w:rsid w:val="00501045"/>
    <w:rsid w:val="00513841"/>
    <w:rsid w:val="00513FD2"/>
    <w:rsid w:val="005155F5"/>
    <w:rsid w:val="00515F61"/>
    <w:rsid w:val="00517420"/>
    <w:rsid w:val="00520B57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353A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2FCA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69C0"/>
    <w:rsid w:val="00837381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15482"/>
    <w:rsid w:val="00A22BA4"/>
    <w:rsid w:val="00A23DE9"/>
    <w:rsid w:val="00A23EF9"/>
    <w:rsid w:val="00A2584B"/>
    <w:rsid w:val="00A271DB"/>
    <w:rsid w:val="00A344BD"/>
    <w:rsid w:val="00A410FE"/>
    <w:rsid w:val="00A46B32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137"/>
    <w:rsid w:val="00BE5547"/>
    <w:rsid w:val="00BE57FC"/>
    <w:rsid w:val="00BF04A3"/>
    <w:rsid w:val="00BF395F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2EA2"/>
    <w:rsid w:val="00C57F23"/>
    <w:rsid w:val="00C60940"/>
    <w:rsid w:val="00C615FD"/>
    <w:rsid w:val="00C659CA"/>
    <w:rsid w:val="00C7023A"/>
    <w:rsid w:val="00C75697"/>
    <w:rsid w:val="00C76F38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3DB5"/>
    <w:rsid w:val="00CD6A5B"/>
    <w:rsid w:val="00CD7434"/>
    <w:rsid w:val="00CD7F87"/>
    <w:rsid w:val="00CE1523"/>
    <w:rsid w:val="00CE1683"/>
    <w:rsid w:val="00D04533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61E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1E79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0EC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386C"/>
    <w:rsid w:val="00EB425B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5A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A85"/>
    <w:rsid w:val="00F24C54"/>
    <w:rsid w:val="00F2565C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770BF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997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erk@walthampc.org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2</cp:revision>
  <cp:lastPrinted>2022-06-15T10:04:00Z</cp:lastPrinted>
  <dcterms:created xsi:type="dcterms:W3CDTF">2023-02-09T12:03:00Z</dcterms:created>
  <dcterms:modified xsi:type="dcterms:W3CDTF">2023-02-09T12:03:00Z</dcterms:modified>
</cp:coreProperties>
</file>